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中国人民银行浙江省分行行政处罚决定信息公示表</w:t>
      </w:r>
    </w:p>
    <w:p>
      <w:pPr>
        <w:widowControl w:val="0"/>
        <w:wordWrap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浙银罚决字〔2025〕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  <w:lang w:val="en-US" w:eastAsia="zh-CN"/>
        </w:rPr>
        <w:t>50-61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4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30"/>
        <w:gridCol w:w="1665"/>
        <w:gridCol w:w="3045"/>
        <w:gridCol w:w="1837"/>
        <w:gridCol w:w="1808"/>
        <w:gridCol w:w="1260"/>
        <w:gridCol w:w="1305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837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作出行政处罚决定日期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金华银行股份有限公司</w:t>
            </w:r>
          </w:p>
        </w:tc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浙银罚决字〔2025〕60号</w:t>
            </w:r>
          </w:p>
        </w:tc>
        <w:tc>
          <w:tcPr>
            <w:tcW w:w="3045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违反账户管理规定；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违反商户管理规定；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违反反假货币业务管理规定；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占压财政存款或者资金；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违反信用信息采集、提供、查询及相关管理规定；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与身份不明的客户进行交易。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警告，并处717.5万元罚款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2025年8月7日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杜*弟（时任金华银行股份有限公司杭州分行行长）</w:t>
            </w:r>
          </w:p>
        </w:tc>
        <w:tc>
          <w:tcPr>
            <w:tcW w:w="16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浙银罚决字〔2025〕50号</w:t>
            </w:r>
          </w:p>
        </w:tc>
        <w:tc>
          <w:tcPr>
            <w:tcW w:w="30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金华银行股份有限公司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处1万元罚款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2025年8月7日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群（时任金华银行股份有限公司运营部副总经理（主持工作））</w:t>
            </w:r>
          </w:p>
        </w:tc>
        <w:tc>
          <w:tcPr>
            <w:tcW w:w="16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浙银罚决字〔2025〕51号</w:t>
            </w:r>
          </w:p>
        </w:tc>
        <w:tc>
          <w:tcPr>
            <w:tcW w:w="30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金华银行股份有限公司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违反账户管理规定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警告，并处5万元罚款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2025年8月7日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陈*娟（时任金华银行股份有限公司零售业务部副总经理（主持工作））</w:t>
            </w:r>
          </w:p>
        </w:tc>
        <w:tc>
          <w:tcPr>
            <w:tcW w:w="16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浙银罚决字〔2025〕52号</w:t>
            </w:r>
          </w:p>
        </w:tc>
        <w:tc>
          <w:tcPr>
            <w:tcW w:w="30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金华银行股份有限公司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numPr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违反商户管理规定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警告，并处5万元罚款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2025年8月7日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李*（时任金华银行股份有限公司开发区支行副行长（主持工作））</w:t>
            </w:r>
          </w:p>
        </w:tc>
        <w:tc>
          <w:tcPr>
            <w:tcW w:w="16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浙银罚决字〔2025〕53号</w:t>
            </w:r>
          </w:p>
        </w:tc>
        <w:tc>
          <w:tcPr>
            <w:tcW w:w="30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金华银行股份有限公司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处1万元罚款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2025年8月7日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华（时任金华银行股份有限公司法律合规部总经理）</w:t>
            </w:r>
          </w:p>
        </w:tc>
        <w:tc>
          <w:tcPr>
            <w:tcW w:w="16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浙银罚决字〔2025〕54号</w:t>
            </w:r>
          </w:p>
        </w:tc>
        <w:tc>
          <w:tcPr>
            <w:tcW w:w="30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金华银行股份有限公司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处4万元罚款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2025年8月7日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铨（时任金华银行股份有限公司法律合规部副总经理（主持工作））</w:t>
            </w:r>
          </w:p>
        </w:tc>
        <w:tc>
          <w:tcPr>
            <w:tcW w:w="16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浙银罚决字〔2025〕55号</w:t>
            </w:r>
          </w:p>
        </w:tc>
        <w:tc>
          <w:tcPr>
            <w:tcW w:w="30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金华银行股份有限公司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未按规定履行客户身份识别义务；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处4万元罚款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2025年8月7日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苗（时任金华银行股份有限公司信息科技部副总经理（主持工作）、信息科技部兼网络金融部副总经理（主持工作））</w:t>
            </w:r>
          </w:p>
        </w:tc>
        <w:tc>
          <w:tcPr>
            <w:tcW w:w="16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浙银罚决字〔2025〕56号</w:t>
            </w:r>
          </w:p>
        </w:tc>
        <w:tc>
          <w:tcPr>
            <w:tcW w:w="30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金华银行股份有限公司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处3万元罚款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2025年8月7日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晓（时任金华银行股份有限公司永康支行行长）</w:t>
            </w:r>
          </w:p>
        </w:tc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浙银罚决字〔2025〕57号</w:t>
            </w:r>
          </w:p>
        </w:tc>
        <w:tc>
          <w:tcPr>
            <w:tcW w:w="30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金华银行股份有限公司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与身份不明的客户进行交易。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处1万元罚款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2025年8月7日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叶*东（时任金华银行股份有限公司开发区支行临时负责人、行长）</w:t>
            </w:r>
          </w:p>
        </w:tc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浙银罚决字〔2025〕58号</w:t>
            </w:r>
          </w:p>
        </w:tc>
        <w:tc>
          <w:tcPr>
            <w:tcW w:w="30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金华银行股份有限公司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处1万元罚款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2025年8月7日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斌（时任金华银行股份有限公司台州分行副行长（主持）、行长）</w:t>
            </w:r>
          </w:p>
        </w:tc>
        <w:tc>
          <w:tcPr>
            <w:tcW w:w="16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浙银罚决字〔2025〕59号</w:t>
            </w:r>
          </w:p>
        </w:tc>
        <w:tc>
          <w:tcPr>
            <w:tcW w:w="30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金华银行股份有限公司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与身份不明的客户进行交易。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处1万元罚款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2025年8月7日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煌（时任金华银行股份有限公司信息科技部总经理）</w:t>
            </w:r>
          </w:p>
        </w:tc>
        <w:tc>
          <w:tcPr>
            <w:tcW w:w="166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浙银罚决字〔2025〕61号</w:t>
            </w:r>
          </w:p>
        </w:tc>
        <w:tc>
          <w:tcPr>
            <w:tcW w:w="304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金华银行股份有限公司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处3万元罚款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2025年8月7日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53861069">
    <w:nsid w:val="80614FCD"/>
    <w:multiLevelType w:val="singleLevel"/>
    <w:tmpl w:val="80614FCD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2209820">
    <w:nsid w:val="09AB201C"/>
    <w:multiLevelType w:val="singleLevel"/>
    <w:tmpl w:val="09AB201C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23861734">
    <w:nsid w:val="A850B5E6"/>
    <w:multiLevelType w:val="singleLevel"/>
    <w:tmpl w:val="A850B5E6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153861069"/>
  </w:num>
  <w:num w:numId="2">
    <w:abstractNumId w:val="162209820"/>
  </w:num>
  <w:num w:numId="3">
    <w:abstractNumId w:val="28238617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D50C1"/>
    <w:rsid w:val="00B75A7D"/>
    <w:rsid w:val="00F66166"/>
    <w:rsid w:val="04484565"/>
    <w:rsid w:val="0A30316D"/>
    <w:rsid w:val="0B1247FB"/>
    <w:rsid w:val="0B154C06"/>
    <w:rsid w:val="0D0972C1"/>
    <w:rsid w:val="0EBB06B3"/>
    <w:rsid w:val="11611EA6"/>
    <w:rsid w:val="11B776FB"/>
    <w:rsid w:val="12575948"/>
    <w:rsid w:val="130542FB"/>
    <w:rsid w:val="137A02C6"/>
    <w:rsid w:val="181A25A9"/>
    <w:rsid w:val="18EB7AE1"/>
    <w:rsid w:val="195E5BB4"/>
    <w:rsid w:val="1CDE66FD"/>
    <w:rsid w:val="1D5F37BB"/>
    <w:rsid w:val="1E0F3A33"/>
    <w:rsid w:val="1FFD3B8E"/>
    <w:rsid w:val="205E5D90"/>
    <w:rsid w:val="22371B2B"/>
    <w:rsid w:val="23D14513"/>
    <w:rsid w:val="2589308F"/>
    <w:rsid w:val="25A15FD0"/>
    <w:rsid w:val="26D905CE"/>
    <w:rsid w:val="2BFC4AF7"/>
    <w:rsid w:val="2F380B2D"/>
    <w:rsid w:val="2FF42EDA"/>
    <w:rsid w:val="30C10650"/>
    <w:rsid w:val="30E95FCE"/>
    <w:rsid w:val="34381398"/>
    <w:rsid w:val="34B22D56"/>
    <w:rsid w:val="3A947BD7"/>
    <w:rsid w:val="3C191D83"/>
    <w:rsid w:val="3CF55FF9"/>
    <w:rsid w:val="3E185AC3"/>
    <w:rsid w:val="3F1A7CAD"/>
    <w:rsid w:val="43DE08AA"/>
    <w:rsid w:val="44973C0E"/>
    <w:rsid w:val="48653F5C"/>
    <w:rsid w:val="48656A86"/>
    <w:rsid w:val="4CC76E5C"/>
    <w:rsid w:val="4E0E04FA"/>
    <w:rsid w:val="4E472CF7"/>
    <w:rsid w:val="537517D9"/>
    <w:rsid w:val="54AD6701"/>
    <w:rsid w:val="564E66D3"/>
    <w:rsid w:val="5817711B"/>
    <w:rsid w:val="59EF07EB"/>
    <w:rsid w:val="5E7D7262"/>
    <w:rsid w:val="61EB26C8"/>
    <w:rsid w:val="63EE2364"/>
    <w:rsid w:val="685B1972"/>
    <w:rsid w:val="6920367A"/>
    <w:rsid w:val="692C5C9E"/>
    <w:rsid w:val="69662067"/>
    <w:rsid w:val="6C1D4482"/>
    <w:rsid w:val="6D5647BD"/>
    <w:rsid w:val="6D9D11BD"/>
    <w:rsid w:val="6F502BF3"/>
    <w:rsid w:val="720D0B7E"/>
    <w:rsid w:val="72814317"/>
    <w:rsid w:val="72F21948"/>
    <w:rsid w:val="74D035A3"/>
    <w:rsid w:val="783371FD"/>
    <w:rsid w:val="79174630"/>
    <w:rsid w:val="7A8A5C9A"/>
    <w:rsid w:val="7A9B5FB0"/>
    <w:rsid w:val="7B1D491C"/>
    <w:rsid w:val="7C22445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楼俊</cp:lastModifiedBy>
  <cp:lastPrinted>2024-11-04T01:00:00Z</cp:lastPrinted>
  <dcterms:modified xsi:type="dcterms:W3CDTF">2025-08-12T01:08:43Z</dcterms:modified>
  <dc:title>中国人民银行浙江省分行行政处罚决定信息公示表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